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COVID-19, L’appello dei Sindaci del Lazio: “IO RESTO A CASA".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La Presidenza del Consiglio dei Ministri ha pubblicato, questa notte, un nuovo DPCM, datato 9 marzo con decorrenza da questa mattina fino al 3 aprile p.v., che fornisce indicazioni e restrizioni che riguardano tutto il territorio nazionale. Tutta la Penisola è zona rossa.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Come Sindaci del Lazio ribadiamo un appello congiunto ad ogni concittadino e concittadina,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Ribadiamo che oggi più che mai è necessario rispettare ed aderire concretamente alla campagna lanciata dal Ministero della Salute: Io resto a casa!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Le nuove disposizioni in vigore da oggi sono: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- EVITARE SPOSTAMENTI delle persone fisiche in entrata e in uscita dai territori, nonché all’interno dei medesimi.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Si potrà uscire solo per tre motivi: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- per motivi di lavoro, per motivi di salute e per motivi di sussistenza ( per fare la spesa);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Le misure previste dal nuovo DPCM applicate anche al nostro territorio sono le seguenti: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- sono consentite le attività di ristorazione e Bar ESCLUSIVAMENTE DALLE ORE 6,00 ALLE OR 18,00;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- nelle giornate festive e prefestive sono chiuse le medie e grandi strutture di vendita nonché gli esercizi presenti all’interno dei centri commerciali e dei mercati;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-sono escluse dalle chiusure le attività che vendono generi alimentari, farmacie e parafarmacie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- ai soggetti con sintomatologia da infezione respiratoria e febbre (maggiore di 37,5°C) è fortemente raccomandato di rimanere presso il proprio domicilio e di limitare al massimo i contatti sociali, contattando il proprio medico curante;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- divieto assoluto di mobilità dalla propria abitazione o dimora per i soggetti sottoposti alla misura della quarantena ovvero risultati positivi al virus;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- sono sospesi gli eventi e le competizioni sportive di ogni ordine e disciplina;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- si raccomanda ai datori di lavoro pubblici e privati di promuovere, durante il periodo di efficacia del presente decreto, la fruizione da parte dei lavoratori dipendenti dei periodi di congedo ordinario e di ferie;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- sono sospese TUTTE le manifestazioni, sia in luogo pubblico che privato;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- Scuole e Università chiuse fino al 3 aprile 2020;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- Restano sospese cerimonie religiose e civili fino al 3 aprile;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lastRenderedPageBreak/>
        <w:t>- Musei Chiusi fino al 3 aprile 2020;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- Sospese le procedure concorsuali sia pubbliche e private ad esclusione dei casi in cui la valutazione dei candidati è effettuata su basi curriculari o in via telematica;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- sono sospesi gli esami di guida;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Vi invitiamo a restare aggiornati seguendo soltanto i canali ufficiali. Con queste misure stringenti possiamo sconfiggere il COVID-19.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Abbiamo bisogno della Vostra collaborazione.</w:t>
      </w:r>
    </w:p>
    <w:p w:rsidR="00E91146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 xml:space="preserve">Noi Sindaci continuiamo a lavorare, h 24 , per tutti Voi e restiamo a disposizione per qualsiasi cosa. </w:t>
      </w:r>
    </w:p>
    <w:p w:rsidR="00FA176D" w:rsidRPr="00080180" w:rsidRDefault="00E91146" w:rsidP="00E91146">
      <w:pPr>
        <w:rPr>
          <w:rFonts w:ascii="Arial" w:hAnsi="Arial" w:cs="Arial"/>
          <w:sz w:val="24"/>
          <w:szCs w:val="24"/>
        </w:rPr>
      </w:pPr>
      <w:r w:rsidRPr="00080180">
        <w:rPr>
          <w:rFonts w:ascii="Arial" w:hAnsi="Arial" w:cs="Arial"/>
          <w:sz w:val="24"/>
          <w:szCs w:val="24"/>
        </w:rPr>
        <w:t>Cogliamo l’occasione per ringraziare tutto il personale medico e non che sta lavorando in maniera eccellente all’interno dei nostri ospedali.</w:t>
      </w:r>
    </w:p>
    <w:p w:rsidR="00080180" w:rsidRPr="00080180" w:rsidRDefault="00080180">
      <w:pPr>
        <w:rPr>
          <w:rFonts w:ascii="Arial" w:hAnsi="Arial" w:cs="Arial"/>
          <w:sz w:val="24"/>
          <w:szCs w:val="24"/>
        </w:rPr>
      </w:pPr>
    </w:p>
    <w:sectPr w:rsidR="00080180" w:rsidRPr="00080180" w:rsidSect="00FA1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1146"/>
    <w:rsid w:val="00080180"/>
    <w:rsid w:val="00E91146"/>
    <w:rsid w:val="00FA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7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Gavotti - Comune di Marino</dc:creator>
  <cp:lastModifiedBy>Anna Maria Gavotti - Comune di Marino</cp:lastModifiedBy>
  <cp:revision>2</cp:revision>
  <dcterms:created xsi:type="dcterms:W3CDTF">2020-03-10T09:28:00Z</dcterms:created>
  <dcterms:modified xsi:type="dcterms:W3CDTF">2020-03-10T09:30:00Z</dcterms:modified>
</cp:coreProperties>
</file>